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EF6" w:rsidRPr="00023EF6" w:rsidRDefault="00023EF6" w:rsidP="00023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23130"/>
          <w:u w:val="single"/>
        </w:rPr>
      </w:pPr>
      <w:bookmarkStart w:id="0" w:name="_GoBack"/>
      <w:bookmarkEnd w:id="0"/>
      <w:r w:rsidRPr="00023EF6">
        <w:rPr>
          <w:rFonts w:ascii="Arial" w:hAnsi="Arial" w:cs="Arial"/>
          <w:b/>
          <w:color w:val="323130"/>
          <w:u w:val="single"/>
        </w:rPr>
        <w:t>Tarifs :</w:t>
      </w:r>
    </w:p>
    <w:p w:rsidR="00023EF6" w:rsidRPr="00023EF6" w:rsidRDefault="00023EF6" w:rsidP="00023E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23130"/>
        </w:rPr>
      </w:pPr>
    </w:p>
    <w:p w:rsidR="008C249C" w:rsidRDefault="00023EF6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  <w:t>Abonnement annuel 35 cours</w:t>
      </w:r>
      <w:r w:rsid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:</w:t>
      </w:r>
    </w:p>
    <w:p w:rsidR="008C249C" w:rsidRPr="008C249C" w:rsidRDefault="00023EF6" w:rsidP="008C249C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6 à 17 ans : 943€</w:t>
      </w:r>
    </w:p>
    <w:p w:rsidR="008C249C" w:rsidRPr="008C249C" w:rsidRDefault="00023EF6" w:rsidP="008C249C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3 à 4 ans : 728€</w:t>
      </w:r>
    </w:p>
    <w:p w:rsidR="008C249C" w:rsidRPr="008C249C" w:rsidRDefault="00023EF6" w:rsidP="008C249C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5 ans : 818€</w:t>
      </w:r>
    </w:p>
    <w:p w:rsidR="008C249C" w:rsidRPr="008C249C" w:rsidRDefault="00023EF6" w:rsidP="008C249C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+ 18 ans étudiant : 998€</w:t>
      </w:r>
    </w:p>
    <w:p w:rsidR="00023EF6" w:rsidRPr="008C249C" w:rsidRDefault="00023EF6" w:rsidP="008C249C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+ 18 ans : 1048€</w:t>
      </w:r>
    </w:p>
    <w:p w:rsidR="00023EF6" w:rsidRDefault="00023EF6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</w:p>
    <w:p w:rsidR="008C249C" w:rsidRDefault="00023EF6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  <w:t>Abonnement annuel 17 cours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: </w:t>
      </w:r>
    </w:p>
    <w:p w:rsidR="008C249C" w:rsidRPr="008C249C" w:rsidRDefault="00023EF6" w:rsidP="008C249C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6 à 17 ans : 592€</w:t>
      </w:r>
    </w:p>
    <w:p w:rsidR="008C249C" w:rsidRPr="008C249C" w:rsidRDefault="00023EF6" w:rsidP="008C249C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3 à 4 ans : 467€</w:t>
      </w:r>
    </w:p>
    <w:p w:rsidR="008C249C" w:rsidRPr="008C249C" w:rsidRDefault="00023EF6" w:rsidP="008C249C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5 ans : 521€</w:t>
      </w:r>
    </w:p>
    <w:p w:rsidR="008C249C" w:rsidRPr="008C249C" w:rsidRDefault="00023EF6" w:rsidP="008C249C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+ 18 ans étudiant : 629€</w:t>
      </w:r>
    </w:p>
    <w:p w:rsidR="00023EF6" w:rsidRPr="008C249C" w:rsidRDefault="00023EF6" w:rsidP="008C249C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+ 18 ans : 661€</w:t>
      </w:r>
    </w:p>
    <w:p w:rsidR="00023EF6" w:rsidRDefault="00023EF6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</w:p>
    <w:p w:rsidR="008C249C" w:rsidRDefault="00023EF6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  <w:t>Abonnement trimestriel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: </w:t>
      </w:r>
    </w:p>
    <w:p w:rsidR="008203D5" w:rsidRDefault="00023EF6" w:rsidP="008C249C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6 à 17 ans : </w:t>
      </w:r>
    </w:p>
    <w:p w:rsidR="008203D5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543€ (1er trimestre pour 15 cours et </w:t>
      </w:r>
      <w:r w:rsidR="008C249C"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cotisation)</w:t>
      </w:r>
    </w:p>
    <w:p w:rsidR="008C249C" w:rsidRPr="008C249C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245€ (1er et 2ème trimestre pour 10 cours)</w:t>
      </w:r>
    </w:p>
    <w:p w:rsidR="008203D5" w:rsidRDefault="00023EF6" w:rsidP="008C249C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3 à 4 ans :</w:t>
      </w:r>
    </w:p>
    <w:p w:rsidR="008203D5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428€ (1er trimestre pour 15 cours et cotisation)</w:t>
      </w:r>
    </w:p>
    <w:p w:rsidR="008C249C" w:rsidRPr="008C249C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195€ (1er et 2ème trimestre pour 10 cours) </w:t>
      </w:r>
    </w:p>
    <w:p w:rsidR="008203D5" w:rsidRDefault="00023EF6" w:rsidP="008C249C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+ 18 ans étudiant :</w:t>
      </w:r>
    </w:p>
    <w:p w:rsidR="008203D5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578€ (1er trimestre pour 15 cours et cotisation)</w:t>
      </w:r>
    </w:p>
    <w:p w:rsidR="008C249C" w:rsidRPr="008C249C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255€ (1er et 2ème trimestre pour 10 cours)</w:t>
      </w:r>
    </w:p>
    <w:p w:rsidR="008203D5" w:rsidRDefault="00023EF6" w:rsidP="008C249C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+ 18 ans :</w:t>
      </w:r>
    </w:p>
    <w:p w:rsidR="008203D5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608€ </w:t>
      </w:r>
      <w:r w:rsidR="008C249C"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(1</w:t>
      </w: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er trimestre pour 15 cours et </w:t>
      </w:r>
      <w:r w:rsidR="008C249C"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cotisation)</w:t>
      </w:r>
    </w:p>
    <w:p w:rsidR="00023EF6" w:rsidRPr="008C249C" w:rsidRDefault="00023EF6" w:rsidP="008203D5">
      <w:pPr>
        <w:pStyle w:val="Paragraphedeliste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265€ (1er et 2ème trimestre pour 10 cours)</w:t>
      </w:r>
    </w:p>
    <w:p w:rsidR="00023EF6" w:rsidRDefault="00023EF6" w:rsidP="00023EF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</w:p>
    <w:p w:rsidR="00023EF6" w:rsidRPr="00023EF6" w:rsidRDefault="00023EF6" w:rsidP="00023EF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  <w:t>Cours particulier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49€ ou 10 cours particuliers 460€</w:t>
      </w:r>
    </w:p>
    <w:p w:rsidR="00023EF6" w:rsidRPr="00023EF6" w:rsidRDefault="00023EF6" w:rsidP="00023EF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  <w:t>Balade en main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15€ la </w:t>
      </w:r>
      <w:r w:rsidR="008C249C"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demi-heure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ou 25€ de l'heure</w:t>
      </w:r>
    </w:p>
    <w:p w:rsidR="008C249C" w:rsidRDefault="008C249C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</w:pPr>
    </w:p>
    <w:p w:rsidR="00176F08" w:rsidRDefault="00023EF6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  <w:t>Stage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: </w:t>
      </w:r>
    </w:p>
    <w:p w:rsidR="00176F08" w:rsidRPr="00176F08" w:rsidRDefault="00023EF6" w:rsidP="00176F08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176F08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1/2 journée : 43€</w:t>
      </w:r>
    </w:p>
    <w:p w:rsidR="00176F08" w:rsidRPr="00176F08" w:rsidRDefault="00023EF6" w:rsidP="00176F08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176F08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Journée : 63€</w:t>
      </w:r>
    </w:p>
    <w:p w:rsidR="00023EF6" w:rsidRPr="00176F08" w:rsidRDefault="00023EF6" w:rsidP="00176F08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176F08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5 jours</w:t>
      </w:r>
      <w:r w:rsidR="00A87E85">
        <w:rPr>
          <w:rFonts w:ascii="Arial" w:eastAsia="Times New Roman" w:hAnsi="Arial" w:cs="Arial"/>
          <w:color w:val="323130"/>
          <w:sz w:val="24"/>
          <w:szCs w:val="24"/>
          <w:lang w:eastAsia="fr-FR"/>
        </w:rPr>
        <w:t> :</w:t>
      </w:r>
      <w:r w:rsidRPr="00176F08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300€</w:t>
      </w:r>
    </w:p>
    <w:p w:rsidR="00023EF6" w:rsidRDefault="00023EF6" w:rsidP="00023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</w:p>
    <w:p w:rsidR="00023EF6" w:rsidRPr="003251E1" w:rsidRDefault="00023EF6" w:rsidP="00325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fr-FR"/>
        </w:rPr>
      </w:pPr>
      <w:r w:rsidRPr="008C249C">
        <w:rPr>
          <w:rFonts w:ascii="Arial" w:eastAsia="Times New Roman" w:hAnsi="Arial" w:cs="Arial"/>
          <w:b/>
          <w:color w:val="323130"/>
          <w:sz w:val="24"/>
          <w:szCs w:val="24"/>
          <w:lang w:eastAsia="fr-FR"/>
        </w:rPr>
        <w:t>Anniversaire</w:t>
      </w:r>
      <w:r w:rsidRPr="00023EF6">
        <w:rPr>
          <w:rFonts w:ascii="Arial" w:eastAsia="Times New Roman" w:hAnsi="Arial" w:cs="Arial"/>
          <w:color w:val="323130"/>
          <w:sz w:val="24"/>
          <w:szCs w:val="24"/>
          <w:lang w:eastAsia="fr-FR"/>
        </w:rPr>
        <w:t xml:space="preserve"> : 8 enfants minimum 210€ (20 € par enfant supplémentaire)</w:t>
      </w:r>
    </w:p>
    <w:p w:rsidR="00023EF6" w:rsidRPr="00023EF6" w:rsidRDefault="00023EF6">
      <w:pPr>
        <w:rPr>
          <w:rFonts w:ascii="Arial" w:hAnsi="Arial" w:cs="Arial"/>
          <w:sz w:val="24"/>
        </w:rPr>
      </w:pPr>
    </w:p>
    <w:sectPr w:rsidR="00023EF6" w:rsidRPr="0002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4744E"/>
    <w:multiLevelType w:val="hybridMultilevel"/>
    <w:tmpl w:val="49C0AA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31C03"/>
    <w:multiLevelType w:val="hybridMultilevel"/>
    <w:tmpl w:val="B8C4ED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8166C"/>
    <w:multiLevelType w:val="hybridMultilevel"/>
    <w:tmpl w:val="B63A7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12F00"/>
    <w:multiLevelType w:val="hybridMultilevel"/>
    <w:tmpl w:val="805833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F6"/>
    <w:rsid w:val="00023EF6"/>
    <w:rsid w:val="00115ED4"/>
    <w:rsid w:val="00136C9E"/>
    <w:rsid w:val="00176F08"/>
    <w:rsid w:val="003251E1"/>
    <w:rsid w:val="006A615A"/>
    <w:rsid w:val="008203D5"/>
    <w:rsid w:val="008C249C"/>
    <w:rsid w:val="00A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BCDB"/>
  <w15:chartTrackingRefBased/>
  <w15:docId w15:val="{DAF6C466-7484-4263-8B2B-6185AA43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23E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3EF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A615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C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LE CHENIC</dc:creator>
  <cp:keywords/>
  <dc:description/>
  <cp:lastModifiedBy>Aurélie SAC</cp:lastModifiedBy>
  <cp:revision>8</cp:revision>
  <dcterms:created xsi:type="dcterms:W3CDTF">2026-04-01T14:01:00Z</dcterms:created>
  <dcterms:modified xsi:type="dcterms:W3CDTF">2026-04-02T07:04:00Z</dcterms:modified>
</cp:coreProperties>
</file>